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E89C7"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【クロマーマガジン】　寄稿依頼フォーマット</w:t>
      </w:r>
    </w:p>
    <w:p w14:paraId="4487372B" w14:textId="77777777" w:rsidR="009B40CB" w:rsidRPr="009B40CB" w:rsidRDefault="009B40CB" w:rsidP="009B40CB">
      <w:pPr>
        <w:rPr>
          <w:rFonts w:asciiTheme="minorEastAsia" w:hAnsiTheme="minorEastAsia"/>
        </w:rPr>
      </w:pPr>
    </w:p>
    <w:p w14:paraId="125C50CE"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タイトル（18文字程度）：</w:t>
      </w:r>
    </w:p>
    <w:p w14:paraId="7A949CB0"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CJAP第9期プロモーションイベントを開催　参加企業・スポンサー募集中！</w:t>
      </w:r>
    </w:p>
    <w:p w14:paraId="324C126F" w14:textId="77777777" w:rsidR="009B40CB" w:rsidRPr="009B40CB" w:rsidRDefault="009B40CB" w:rsidP="009B40CB">
      <w:pPr>
        <w:rPr>
          <w:rFonts w:asciiTheme="minorEastAsia" w:hAnsiTheme="minorEastAsia"/>
        </w:rPr>
      </w:pPr>
    </w:p>
    <w:p w14:paraId="2B6C07F7"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本文（400－700文字程度）：</w:t>
      </w:r>
    </w:p>
    <w:p w14:paraId="6A7A47D3"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6月3日、カンボジア日本人材開発センター（CJCC）は、スタートアップや起業家向けプログラム「CJCC Accelerator Program（CJAP）」第9期のプロモーションイベントを開催しました。</w:t>
      </w:r>
    </w:p>
    <w:p w14:paraId="70225339"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CJAPは、JICAの支援のもとCJCCが実施するアクセラレータープログラムです。カンボジアの有望なスタートアップを対象に、ビジネストレーニングやメンタリングを提供するほか、日本・カンボジアの企業や投資家とのネットワーキング機会を通じて事業成長をサポートしています。</w:t>
      </w:r>
    </w:p>
    <w:p w14:paraId="6FDFAF49"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今年のイベントテーマは、「Beyond Pitching: Building Start-ups Ready for Growth and Japan Opportunities」。会場には多くの起業家やスタートアップ関係者が集まり、事業拡大のヒントや日本とのビジネス連携の可能性について学びました。</w:t>
      </w:r>
    </w:p>
    <w:p w14:paraId="73546DD7"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パネルディスカッションには、カンボジアで活躍する起業家やスタートアップ支援の専門家が登壇。資金調達や市場開拓、事業成長の課題などについて、それぞれの経験をもとに意見を交わしました。参加者からも多くの質問が寄せられ、会場は終始活気に包まれました。</w:t>
      </w:r>
    </w:p>
    <w:p w14:paraId="0906C7B8"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イベント後半では、CJAP第9期の概要やこれまでの成果が紹介されました。参加企業には、実践的なビジネス支援に加え、日本研修や日本企業・投資家との交流機会も用意されています。</w:t>
      </w:r>
    </w:p>
    <w:p w14:paraId="6428A5FF"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現在、CJAPでは第9期の参加企業を募集中です。また、カンボジアのスタートアップ育成を支援いただけるスポンサー企業・パートナー企業も募集しています。カンボジアの次世代起業家とのつながりに関心のある方は、ぜひ下記の問い合わせ先へご連絡ください。</w:t>
      </w:r>
    </w:p>
    <w:p w14:paraId="067524C5"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【概要】</w:t>
      </w:r>
    </w:p>
    <w:p w14:paraId="57105A14"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受講期間：2026年7月-2027年2月</w:t>
      </w:r>
    </w:p>
    <w:p w14:paraId="295C9A2B"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開催方法：対面＆オンライン</w:t>
      </w:r>
    </w:p>
    <w:p w14:paraId="6093227C"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 xml:space="preserve">使用言語：英語＆クメール語 </w:t>
      </w:r>
    </w:p>
    <w:p w14:paraId="079ED81A"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 xml:space="preserve">受講料金：USD600 </w:t>
      </w:r>
    </w:p>
    <w:p w14:paraId="73D503E1" w14:textId="77777777" w:rsidR="009B40CB" w:rsidRPr="009B40CB" w:rsidRDefault="009B40CB" w:rsidP="009B40CB">
      <w:pPr>
        <w:rPr>
          <w:rFonts w:asciiTheme="minorEastAsia" w:hAnsiTheme="minorEastAsia"/>
        </w:rPr>
      </w:pPr>
    </w:p>
    <w:p w14:paraId="4E02D5E9" w14:textId="77777777" w:rsidR="009B40CB" w:rsidRDefault="009B40CB" w:rsidP="009B40CB">
      <w:pPr>
        <w:rPr>
          <w:rFonts w:asciiTheme="minorEastAsia" w:hAnsiTheme="minorEastAsia"/>
        </w:rPr>
      </w:pPr>
      <w:r w:rsidRPr="009B40CB">
        <w:rPr>
          <w:rFonts w:asciiTheme="minorEastAsia" w:hAnsiTheme="minorEastAsia" w:hint="eastAsia"/>
        </w:rPr>
        <w:t>CJAP第9期の案内：</w:t>
      </w:r>
    </w:p>
    <w:p w14:paraId="1F6C5A87" w14:textId="074DFFFB" w:rsidR="004D6250" w:rsidRPr="009B40CB" w:rsidRDefault="004D6250" w:rsidP="009B40CB">
      <w:pPr>
        <w:rPr>
          <w:rFonts w:asciiTheme="minorEastAsia" w:hAnsiTheme="minorEastAsia" w:hint="eastAsia"/>
        </w:rPr>
      </w:pPr>
      <w:r>
        <w:rPr>
          <w:noProof/>
          <w:color w:val="000000"/>
          <w:sz w:val="22"/>
          <w:szCs w:val="22"/>
          <w:shd w:val="clear" w:color="auto" w:fill="FFFFFF"/>
        </w:rPr>
        <w:drawing>
          <wp:inline distT="0" distB="0" distL="0" distR="0" wp14:anchorId="0C6A32FA" wp14:editId="76BE066D">
            <wp:extent cx="601980" cy="601980"/>
            <wp:effectExtent l="0" t="0" r="0" b="0"/>
            <wp:docPr id="161406774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p>
    <w:p w14:paraId="5DD51932" w14:textId="77777777" w:rsidR="009B40CB" w:rsidRPr="009B40CB" w:rsidRDefault="009B40CB" w:rsidP="009B40CB">
      <w:pPr>
        <w:rPr>
          <w:rFonts w:asciiTheme="minorEastAsia" w:hAnsiTheme="minorEastAsia"/>
        </w:rPr>
      </w:pPr>
    </w:p>
    <w:p w14:paraId="53346CED" w14:textId="77777777" w:rsidR="009B40CB" w:rsidRPr="009B40CB" w:rsidRDefault="009B40CB" w:rsidP="009B40CB">
      <w:pPr>
        <w:rPr>
          <w:rFonts w:asciiTheme="minorEastAsia" w:hAnsiTheme="minorEastAsia"/>
        </w:rPr>
      </w:pPr>
    </w:p>
    <w:p w14:paraId="1D43B12B" w14:textId="77777777" w:rsidR="009B40CB" w:rsidRPr="009B40CB" w:rsidRDefault="009B40CB" w:rsidP="009B40CB">
      <w:pPr>
        <w:rPr>
          <w:rFonts w:asciiTheme="minorEastAsia" w:hAnsiTheme="minorEastAsia"/>
        </w:rPr>
      </w:pPr>
    </w:p>
    <w:p w14:paraId="48F075C5" w14:textId="77777777" w:rsidR="009B40CB" w:rsidRDefault="009B40CB" w:rsidP="009B40CB">
      <w:pPr>
        <w:rPr>
          <w:rFonts w:asciiTheme="minorEastAsia" w:hAnsiTheme="minorEastAsia"/>
        </w:rPr>
      </w:pPr>
      <w:r w:rsidRPr="009B40CB">
        <w:rPr>
          <w:rFonts w:asciiTheme="minorEastAsia" w:hAnsiTheme="minorEastAsia" w:hint="eastAsia"/>
        </w:rPr>
        <w:t>お申し込み：</w:t>
      </w:r>
    </w:p>
    <w:p w14:paraId="0446A92B" w14:textId="7FF59710" w:rsidR="004D6250" w:rsidRPr="009B40CB" w:rsidRDefault="004D6250" w:rsidP="009B40CB">
      <w:pPr>
        <w:rPr>
          <w:rFonts w:asciiTheme="minorEastAsia" w:hAnsiTheme="minorEastAsia" w:hint="eastAsia"/>
        </w:rPr>
      </w:pPr>
      <w:r>
        <w:rPr>
          <w:noProof/>
          <w:color w:val="000000"/>
          <w:sz w:val="22"/>
          <w:szCs w:val="22"/>
          <w:shd w:val="clear" w:color="auto" w:fill="FFFFFF"/>
        </w:rPr>
        <w:drawing>
          <wp:inline distT="0" distB="0" distL="0" distR="0" wp14:anchorId="44434D64" wp14:editId="52894236">
            <wp:extent cx="678180" cy="678180"/>
            <wp:effectExtent l="0" t="0" r="0" b="0"/>
            <wp:docPr id="72115943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57FBDC25" w14:textId="77777777" w:rsidR="009B40CB" w:rsidRPr="009B40CB" w:rsidRDefault="009B40CB" w:rsidP="009B40CB">
      <w:pPr>
        <w:rPr>
          <w:rFonts w:asciiTheme="minorEastAsia" w:hAnsiTheme="minorEastAsia"/>
        </w:rPr>
      </w:pPr>
    </w:p>
    <w:p w14:paraId="74395805" w14:textId="77777777" w:rsidR="009B40CB" w:rsidRPr="009B40CB" w:rsidRDefault="009B40CB" w:rsidP="009B40CB">
      <w:pPr>
        <w:rPr>
          <w:rFonts w:asciiTheme="minorEastAsia" w:hAnsiTheme="minorEastAsia"/>
        </w:rPr>
      </w:pPr>
    </w:p>
    <w:p w14:paraId="56F2BD30" w14:textId="77777777" w:rsidR="009B40CB" w:rsidRDefault="009B40CB" w:rsidP="009B40CB">
      <w:pPr>
        <w:rPr>
          <w:rFonts w:asciiTheme="minorEastAsia" w:hAnsiTheme="minorEastAsia"/>
        </w:rPr>
      </w:pPr>
      <w:r w:rsidRPr="009B40CB">
        <w:rPr>
          <w:rFonts w:asciiTheme="minorEastAsia" w:hAnsiTheme="minorEastAsia" w:hint="eastAsia"/>
        </w:rPr>
        <w:t>CJAP公式サイト：</w:t>
      </w:r>
    </w:p>
    <w:p w14:paraId="2906F46A" w14:textId="1476362F" w:rsidR="004D6250" w:rsidRPr="009B40CB" w:rsidRDefault="004D6250" w:rsidP="009B40CB">
      <w:pPr>
        <w:rPr>
          <w:rFonts w:asciiTheme="minorEastAsia" w:hAnsiTheme="minorEastAsia" w:hint="eastAsia"/>
        </w:rPr>
      </w:pPr>
      <w:r>
        <w:rPr>
          <w:noProof/>
          <w:color w:val="050505"/>
          <w:sz w:val="22"/>
          <w:szCs w:val="22"/>
          <w:shd w:val="clear" w:color="auto" w:fill="FFFFFF"/>
        </w:rPr>
        <w:drawing>
          <wp:inline distT="0" distB="0" distL="0" distR="0" wp14:anchorId="1A6B57CA" wp14:editId="747F4BBB">
            <wp:extent cx="678180" cy="678180"/>
            <wp:effectExtent l="0" t="0" r="0" b="0"/>
            <wp:docPr id="34763204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3950C091" w14:textId="77777777" w:rsidR="009B40CB" w:rsidRPr="009B40CB" w:rsidRDefault="009B40CB" w:rsidP="009B40CB">
      <w:pPr>
        <w:rPr>
          <w:rFonts w:asciiTheme="minorEastAsia" w:hAnsiTheme="minorEastAsia"/>
        </w:rPr>
      </w:pPr>
    </w:p>
    <w:p w14:paraId="69F84441"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お問い合わせ：cjap@cjcc.edu.kh</w:t>
      </w:r>
    </w:p>
    <w:p w14:paraId="745F59B0" w14:textId="77777777" w:rsidR="009B40CB" w:rsidRPr="009B40CB" w:rsidRDefault="009B40CB" w:rsidP="009B40CB">
      <w:pPr>
        <w:rPr>
          <w:rFonts w:asciiTheme="minorEastAsia" w:hAnsiTheme="minorEastAsia"/>
        </w:rPr>
      </w:pPr>
    </w:p>
    <w:p w14:paraId="09009A3F"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――――――――――――寄稿者様掲載情報――――――――――――</w:t>
      </w:r>
    </w:p>
    <w:p w14:paraId="772A062D"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■御社名、団体名もしくは店舗名（日本語）：カンボジア日本人材開発センター</w:t>
      </w:r>
    </w:p>
    <w:p w14:paraId="223BDB65"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■御社名、団体名もしくは店舗名（英語）：Cambodia-Japan Cooperation Center</w:t>
      </w:r>
    </w:p>
    <w:p w14:paraId="6D5C6CA8"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■団体の活動紹介（70-100文字程度）</w:t>
      </w:r>
    </w:p>
    <w:p w14:paraId="0DC1675D"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CJCCはビジネス、日本語、文化交流を通して日本とカンボジアを繋ぐカンボジア政府の教育機関です。CJCCは王立プノンペン大学（RUPP）内に位置しており、施設レンタル、ネイチャーカフェ、図書館の運営も行っています。</w:t>
      </w:r>
    </w:p>
    <w:p w14:paraId="4FA717DA" w14:textId="77777777" w:rsidR="009B40CB" w:rsidRPr="009B40CB" w:rsidRDefault="009B40CB" w:rsidP="009B40CB">
      <w:pPr>
        <w:rPr>
          <w:rFonts w:asciiTheme="minorEastAsia" w:hAnsiTheme="minorEastAsia"/>
        </w:rPr>
      </w:pPr>
    </w:p>
    <w:p w14:paraId="584AE175"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■寄稿者様お名前（日本語）：CJCCジャパンデスク</w:t>
      </w:r>
    </w:p>
    <w:p w14:paraId="4BB8287C"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■寄稿者様お名前（英語）：CJCC Japan Desk</w:t>
      </w:r>
    </w:p>
    <w:p w14:paraId="72F5F4DC"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■メールアドレス：japandesk@cjcc.edu.kh</w:t>
      </w:r>
    </w:p>
    <w:p w14:paraId="60BF97A0"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■電話：089700650、0964171221</w:t>
      </w:r>
    </w:p>
    <w:p w14:paraId="3128D122"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■営業時間：8:00-17:00（土曜日・日曜日・祝日は休館）</w:t>
      </w:r>
    </w:p>
    <w:p w14:paraId="05EBD06F"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■ウエブサイト: https://www.cjcc.edu.kh/ja/</w:t>
      </w:r>
    </w:p>
    <w:p w14:paraId="42A7E5F3" w14:textId="77777777" w:rsidR="009B40CB" w:rsidRPr="009B40CB" w:rsidRDefault="009B40CB" w:rsidP="009B40CB">
      <w:pPr>
        <w:rPr>
          <w:rFonts w:asciiTheme="minorEastAsia" w:hAnsiTheme="minorEastAsia" w:hint="eastAsia"/>
        </w:rPr>
      </w:pPr>
      <w:r w:rsidRPr="009B40CB">
        <w:rPr>
          <w:rFonts w:asciiTheme="minorEastAsia" w:hAnsiTheme="minorEastAsia" w:hint="eastAsia"/>
        </w:rPr>
        <w:t>■フェイスブック： https://www.facebook.com/cjcc.fb</w:t>
      </w:r>
    </w:p>
    <w:p w14:paraId="3E2D7AE3" w14:textId="77777777" w:rsidR="009B40CB" w:rsidRPr="009B40CB" w:rsidRDefault="009B40CB" w:rsidP="009B40CB">
      <w:pPr>
        <w:rPr>
          <w:rFonts w:hint="eastAsia"/>
        </w:rPr>
      </w:pPr>
      <w:r w:rsidRPr="009B40CB">
        <w:rPr>
          <w:rFonts w:hint="eastAsia"/>
        </w:rPr>
        <w:t>■ツイッター：</w:t>
      </w:r>
    </w:p>
    <w:p w14:paraId="71D0279C" w14:textId="77777777" w:rsidR="009B40CB" w:rsidRPr="009B40CB" w:rsidRDefault="009B40CB" w:rsidP="009B40CB">
      <w:pPr>
        <w:rPr>
          <w:rFonts w:hint="eastAsia"/>
        </w:rPr>
      </w:pPr>
      <w:r w:rsidRPr="009B40CB">
        <w:rPr>
          <w:rFonts w:hint="eastAsia"/>
        </w:rPr>
        <w:t>サイトなど上記情報で一部ないものがあっても大丈夫です。メールアドレス、電話、</w:t>
      </w:r>
      <w:r w:rsidRPr="009B40CB">
        <w:rPr>
          <w:rFonts w:hint="eastAsia"/>
        </w:rPr>
        <w:t>SNS</w:t>
      </w:r>
      <w:r w:rsidRPr="009B40CB">
        <w:rPr>
          <w:rFonts w:hint="eastAsia"/>
        </w:rPr>
        <w:t>に関しましては、記載したくない場合は、その旨もご記載ください。</w:t>
      </w:r>
    </w:p>
    <w:p w14:paraId="598C8102" w14:textId="77777777" w:rsidR="009B40CB" w:rsidRPr="009B40CB" w:rsidRDefault="009B40CB" w:rsidP="009B40CB">
      <w:pPr>
        <w:rPr>
          <w:b/>
          <w:bCs/>
        </w:rPr>
      </w:pPr>
    </w:p>
    <w:p w14:paraId="3A932A56" w14:textId="77777777" w:rsidR="005231C9" w:rsidRPr="009B40CB" w:rsidRDefault="005231C9" w:rsidP="009B40CB"/>
    <w:sectPr w:rsidR="005231C9" w:rsidRPr="009B40CB" w:rsidSect="00DB7A61">
      <w:pgSz w:w="11906" w:h="16838"/>
      <w:pgMar w:top="1985" w:right="1701" w:bottom="1701" w:left="1701"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49AC5" w14:textId="77777777" w:rsidR="002662B8" w:rsidRDefault="002662B8" w:rsidP="00192BC1">
      <w:r>
        <w:separator/>
      </w:r>
    </w:p>
  </w:endnote>
  <w:endnote w:type="continuationSeparator" w:id="0">
    <w:p w14:paraId="6D69010D" w14:textId="77777777" w:rsidR="002662B8" w:rsidRDefault="002662B8" w:rsidP="0019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olBoran">
    <w:panose1 w:val="020B0100010101010101"/>
    <w:charset w:val="00"/>
    <w:family w:val="swiss"/>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ED12" w14:textId="77777777" w:rsidR="002662B8" w:rsidRDefault="002662B8" w:rsidP="00192BC1">
      <w:r>
        <w:separator/>
      </w:r>
    </w:p>
  </w:footnote>
  <w:footnote w:type="continuationSeparator" w:id="0">
    <w:p w14:paraId="0833371C" w14:textId="77777777" w:rsidR="002662B8" w:rsidRDefault="002662B8" w:rsidP="00192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3C0B"/>
    <w:rsid w:val="00185EE9"/>
    <w:rsid w:val="00192BC1"/>
    <w:rsid w:val="002662B8"/>
    <w:rsid w:val="004D6250"/>
    <w:rsid w:val="005231C9"/>
    <w:rsid w:val="005D43A3"/>
    <w:rsid w:val="005E2991"/>
    <w:rsid w:val="006A61E0"/>
    <w:rsid w:val="008164F5"/>
    <w:rsid w:val="009B40CB"/>
    <w:rsid w:val="00A15341"/>
    <w:rsid w:val="00A97612"/>
    <w:rsid w:val="00BC2CCB"/>
    <w:rsid w:val="00C65E04"/>
    <w:rsid w:val="00C7172A"/>
    <w:rsid w:val="00CB3C0B"/>
    <w:rsid w:val="00DB7A61"/>
    <w:rsid w:val="00F20B08"/>
  </w:rsids>
  <m:mathPr>
    <m:mathFont m:val="Cambria Math"/>
    <m:brkBin m:val="before"/>
    <m:brkBinSub m:val="--"/>
    <m:smallFrac m:val="0"/>
    <m:dispDef/>
    <m:lMargin m:val="0"/>
    <m:rMargin m:val="0"/>
    <m:defJc m:val="centerGroup"/>
    <m:wrapIndent m:val="1440"/>
    <m:intLim m:val="subSup"/>
    <m:naryLim m:val="undOvr"/>
  </m:mathPr>
  <w:themeFontLang w:val="en-GB"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E91F0E"/>
  <w15:chartTrackingRefBased/>
  <w15:docId w15:val="{C1490042-4F55-4604-9EC6-B5E81819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36"/>
        <w:lang w:val="en-US" w:eastAsia="ja-JP" w:bidi="km-KH"/>
        <w14:ligatures w14:val="standardContextual"/>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rPr>
  </w:style>
  <w:style w:type="paragraph" w:styleId="1">
    <w:name w:val="heading 1"/>
    <w:basedOn w:val="a"/>
    <w:next w:val="a"/>
    <w:link w:val="10"/>
    <w:uiPriority w:val="9"/>
    <w:qFormat/>
    <w:rsid w:val="00CB3C0B"/>
    <w:pPr>
      <w:keepNext/>
      <w:keepLines/>
      <w:spacing w:before="280" w:after="80"/>
      <w:outlineLvl w:val="0"/>
    </w:pPr>
    <w:rPr>
      <w:rFonts w:asciiTheme="majorHAnsi" w:eastAsiaTheme="majorEastAsia" w:hAnsiTheme="majorHAnsi" w:cstheme="majorBidi"/>
      <w:color w:val="000000" w:themeColor="text1"/>
      <w:sz w:val="32"/>
      <w:szCs w:val="52"/>
    </w:rPr>
  </w:style>
  <w:style w:type="paragraph" w:styleId="2">
    <w:name w:val="heading 2"/>
    <w:basedOn w:val="a"/>
    <w:next w:val="a"/>
    <w:link w:val="20"/>
    <w:uiPriority w:val="9"/>
    <w:semiHidden/>
    <w:unhideWhenUsed/>
    <w:qFormat/>
    <w:rsid w:val="00CB3C0B"/>
    <w:pPr>
      <w:keepNext/>
      <w:keepLines/>
      <w:spacing w:before="160" w:after="80"/>
      <w:outlineLvl w:val="1"/>
    </w:pPr>
    <w:rPr>
      <w:rFonts w:asciiTheme="majorHAnsi" w:eastAsiaTheme="majorEastAsia" w:hAnsiTheme="majorHAnsi" w:cstheme="majorBidi"/>
      <w:color w:val="000000" w:themeColor="text1"/>
      <w:sz w:val="28"/>
      <w:szCs w:val="45"/>
    </w:rPr>
  </w:style>
  <w:style w:type="paragraph" w:styleId="3">
    <w:name w:val="heading 3"/>
    <w:basedOn w:val="a"/>
    <w:next w:val="a"/>
    <w:link w:val="30"/>
    <w:uiPriority w:val="9"/>
    <w:semiHidden/>
    <w:unhideWhenUsed/>
    <w:qFormat/>
    <w:rsid w:val="00CB3C0B"/>
    <w:pPr>
      <w:keepNext/>
      <w:keepLines/>
      <w:spacing w:before="160" w:after="80"/>
      <w:outlineLvl w:val="2"/>
    </w:pPr>
    <w:rPr>
      <w:rFonts w:asciiTheme="majorHAnsi" w:eastAsiaTheme="majorEastAsia" w:hAnsiTheme="majorHAnsi" w:cstheme="majorBidi"/>
      <w:color w:val="000000" w:themeColor="text1"/>
      <w:sz w:val="24"/>
      <w:szCs w:val="39"/>
    </w:rPr>
  </w:style>
  <w:style w:type="paragraph" w:styleId="4">
    <w:name w:val="heading 4"/>
    <w:basedOn w:val="a"/>
    <w:next w:val="a"/>
    <w:link w:val="40"/>
    <w:uiPriority w:val="9"/>
    <w:semiHidden/>
    <w:unhideWhenUsed/>
    <w:qFormat/>
    <w:rsid w:val="00CB3C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3C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3C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3C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3C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3C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3C0B"/>
    <w:rPr>
      <w:rFonts w:asciiTheme="majorHAnsi" w:eastAsiaTheme="majorEastAsia" w:hAnsiTheme="majorHAnsi" w:cstheme="majorBidi"/>
      <w:color w:val="000000" w:themeColor="text1"/>
      <w:sz w:val="32"/>
      <w:szCs w:val="52"/>
    </w:rPr>
  </w:style>
  <w:style w:type="character" w:customStyle="1" w:styleId="20">
    <w:name w:val="見出し 2 (文字)"/>
    <w:basedOn w:val="a0"/>
    <w:link w:val="2"/>
    <w:uiPriority w:val="9"/>
    <w:semiHidden/>
    <w:rsid w:val="00CB3C0B"/>
    <w:rPr>
      <w:rFonts w:asciiTheme="majorHAnsi" w:eastAsiaTheme="majorEastAsia" w:hAnsiTheme="majorHAnsi" w:cstheme="majorBidi"/>
      <w:color w:val="000000" w:themeColor="text1"/>
      <w:sz w:val="28"/>
      <w:szCs w:val="45"/>
    </w:rPr>
  </w:style>
  <w:style w:type="character" w:customStyle="1" w:styleId="30">
    <w:name w:val="見出し 3 (文字)"/>
    <w:basedOn w:val="a0"/>
    <w:link w:val="3"/>
    <w:uiPriority w:val="9"/>
    <w:semiHidden/>
    <w:rsid w:val="00CB3C0B"/>
    <w:rPr>
      <w:rFonts w:asciiTheme="majorHAnsi" w:eastAsiaTheme="majorEastAsia" w:hAnsiTheme="majorHAnsi" w:cstheme="majorBidi"/>
      <w:color w:val="000000" w:themeColor="text1"/>
      <w:sz w:val="24"/>
      <w:szCs w:val="39"/>
    </w:rPr>
  </w:style>
  <w:style w:type="character" w:customStyle="1" w:styleId="40">
    <w:name w:val="見出し 4 (文字)"/>
    <w:basedOn w:val="a0"/>
    <w:link w:val="4"/>
    <w:uiPriority w:val="9"/>
    <w:semiHidden/>
    <w:rsid w:val="00CB3C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3C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3C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3C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3C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3C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3C0B"/>
    <w:pPr>
      <w:spacing w:after="80"/>
      <w:contextualSpacing/>
      <w:jc w:val="center"/>
    </w:pPr>
    <w:rPr>
      <w:rFonts w:asciiTheme="majorHAnsi" w:eastAsiaTheme="majorEastAsia" w:hAnsiTheme="majorHAnsi" w:cstheme="majorBidi"/>
      <w:spacing w:val="-10"/>
      <w:kern w:val="28"/>
      <w:sz w:val="56"/>
      <w:szCs w:val="91"/>
    </w:rPr>
  </w:style>
  <w:style w:type="character" w:customStyle="1" w:styleId="a4">
    <w:name w:val="表題 (文字)"/>
    <w:basedOn w:val="a0"/>
    <w:link w:val="a3"/>
    <w:uiPriority w:val="10"/>
    <w:rsid w:val="00CB3C0B"/>
    <w:rPr>
      <w:rFonts w:asciiTheme="majorHAnsi" w:eastAsiaTheme="majorEastAsia" w:hAnsiTheme="majorHAnsi" w:cstheme="majorBidi"/>
      <w:spacing w:val="-10"/>
      <w:kern w:val="28"/>
      <w:sz w:val="56"/>
      <w:szCs w:val="91"/>
    </w:rPr>
  </w:style>
  <w:style w:type="paragraph" w:styleId="a5">
    <w:name w:val="Subtitle"/>
    <w:basedOn w:val="a"/>
    <w:next w:val="a"/>
    <w:link w:val="a6"/>
    <w:uiPriority w:val="11"/>
    <w:qFormat/>
    <w:rsid w:val="00CB3C0B"/>
    <w:pPr>
      <w:numPr>
        <w:ilvl w:val="1"/>
      </w:numPr>
      <w:spacing w:after="160"/>
      <w:jc w:val="center"/>
    </w:pPr>
    <w:rPr>
      <w:rFonts w:asciiTheme="majorHAnsi" w:eastAsiaTheme="majorEastAsia" w:hAnsiTheme="majorHAnsi" w:cstheme="majorBidi"/>
      <w:color w:val="595959" w:themeColor="text1" w:themeTint="A6"/>
      <w:spacing w:val="15"/>
      <w:sz w:val="28"/>
      <w:szCs w:val="45"/>
    </w:rPr>
  </w:style>
  <w:style w:type="character" w:customStyle="1" w:styleId="a6">
    <w:name w:val="副題 (文字)"/>
    <w:basedOn w:val="a0"/>
    <w:link w:val="a5"/>
    <w:uiPriority w:val="11"/>
    <w:rsid w:val="00CB3C0B"/>
    <w:rPr>
      <w:rFonts w:asciiTheme="majorHAnsi" w:eastAsiaTheme="majorEastAsia" w:hAnsiTheme="majorHAnsi" w:cstheme="majorBidi"/>
      <w:color w:val="595959" w:themeColor="text1" w:themeTint="A6"/>
      <w:spacing w:val="15"/>
      <w:sz w:val="28"/>
      <w:szCs w:val="45"/>
    </w:rPr>
  </w:style>
  <w:style w:type="paragraph" w:styleId="a7">
    <w:name w:val="Quote"/>
    <w:basedOn w:val="a"/>
    <w:next w:val="a"/>
    <w:link w:val="a8"/>
    <w:uiPriority w:val="29"/>
    <w:qFormat/>
    <w:rsid w:val="00CB3C0B"/>
    <w:pPr>
      <w:spacing w:before="160" w:after="160"/>
      <w:jc w:val="center"/>
    </w:pPr>
    <w:rPr>
      <w:i/>
      <w:iCs/>
      <w:color w:val="404040" w:themeColor="text1" w:themeTint="BF"/>
    </w:rPr>
  </w:style>
  <w:style w:type="character" w:customStyle="1" w:styleId="a8">
    <w:name w:val="引用文 (文字)"/>
    <w:basedOn w:val="a0"/>
    <w:link w:val="a7"/>
    <w:uiPriority w:val="29"/>
    <w:rsid w:val="00CB3C0B"/>
    <w:rPr>
      <w:rFonts w:cs="Arial Unicode MS"/>
      <w:i/>
      <w:iCs/>
      <w:color w:val="404040" w:themeColor="text1" w:themeTint="BF"/>
    </w:rPr>
  </w:style>
  <w:style w:type="paragraph" w:styleId="a9">
    <w:name w:val="List Paragraph"/>
    <w:basedOn w:val="a"/>
    <w:uiPriority w:val="34"/>
    <w:qFormat/>
    <w:rsid w:val="00CB3C0B"/>
    <w:pPr>
      <w:ind w:left="720"/>
      <w:contextualSpacing/>
    </w:pPr>
  </w:style>
  <w:style w:type="character" w:styleId="21">
    <w:name w:val="Intense Emphasis"/>
    <w:basedOn w:val="a0"/>
    <w:uiPriority w:val="21"/>
    <w:qFormat/>
    <w:rsid w:val="00CB3C0B"/>
    <w:rPr>
      <w:i/>
      <w:iCs/>
      <w:color w:val="0F4761" w:themeColor="accent1" w:themeShade="BF"/>
    </w:rPr>
  </w:style>
  <w:style w:type="paragraph" w:styleId="22">
    <w:name w:val="Intense Quote"/>
    <w:basedOn w:val="a"/>
    <w:next w:val="a"/>
    <w:link w:val="23"/>
    <w:uiPriority w:val="30"/>
    <w:qFormat/>
    <w:rsid w:val="00CB3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3C0B"/>
    <w:rPr>
      <w:rFonts w:cs="Arial Unicode MS"/>
      <w:i/>
      <w:iCs/>
      <w:color w:val="0F4761" w:themeColor="accent1" w:themeShade="BF"/>
    </w:rPr>
  </w:style>
  <w:style w:type="character" w:styleId="24">
    <w:name w:val="Intense Reference"/>
    <w:basedOn w:val="a0"/>
    <w:uiPriority w:val="32"/>
    <w:qFormat/>
    <w:rsid w:val="00CB3C0B"/>
    <w:rPr>
      <w:b/>
      <w:bCs/>
      <w:smallCaps/>
      <w:color w:val="0F4761" w:themeColor="accent1" w:themeShade="BF"/>
      <w:spacing w:val="5"/>
    </w:rPr>
  </w:style>
  <w:style w:type="paragraph" w:styleId="aa">
    <w:name w:val="header"/>
    <w:basedOn w:val="a"/>
    <w:link w:val="ab"/>
    <w:uiPriority w:val="99"/>
    <w:unhideWhenUsed/>
    <w:rsid w:val="00192BC1"/>
    <w:pPr>
      <w:tabs>
        <w:tab w:val="center" w:pos="4252"/>
        <w:tab w:val="right" w:pos="8504"/>
      </w:tabs>
      <w:snapToGrid w:val="0"/>
    </w:pPr>
  </w:style>
  <w:style w:type="character" w:customStyle="1" w:styleId="ab">
    <w:name w:val="ヘッダー (文字)"/>
    <w:basedOn w:val="a0"/>
    <w:link w:val="aa"/>
    <w:uiPriority w:val="99"/>
    <w:rsid w:val="00192BC1"/>
    <w:rPr>
      <w:rFonts w:cs="Arial Unicode MS"/>
    </w:rPr>
  </w:style>
  <w:style w:type="paragraph" w:styleId="ac">
    <w:name w:val="footer"/>
    <w:basedOn w:val="a"/>
    <w:link w:val="ad"/>
    <w:uiPriority w:val="99"/>
    <w:unhideWhenUsed/>
    <w:rsid w:val="00192BC1"/>
    <w:pPr>
      <w:tabs>
        <w:tab w:val="center" w:pos="4252"/>
        <w:tab w:val="right" w:pos="8504"/>
      </w:tabs>
      <w:snapToGrid w:val="0"/>
    </w:pPr>
  </w:style>
  <w:style w:type="character" w:customStyle="1" w:styleId="ad">
    <w:name w:val="フッター (文字)"/>
    <w:basedOn w:val="a0"/>
    <w:link w:val="ac"/>
    <w:uiPriority w:val="99"/>
    <w:rsid w:val="00192BC1"/>
    <w:rPr>
      <w:rFonts w:cs="Arial Unicode MS"/>
    </w:rPr>
  </w:style>
  <w:style w:type="character" w:styleId="ae">
    <w:name w:val="Hyperlink"/>
    <w:basedOn w:val="a0"/>
    <w:uiPriority w:val="99"/>
    <w:unhideWhenUsed/>
    <w:rsid w:val="00192BC1"/>
    <w:rPr>
      <w:color w:val="467886" w:themeColor="hyperlink"/>
      <w:u w:val="single"/>
    </w:rPr>
  </w:style>
  <w:style w:type="character" w:styleId="af">
    <w:name w:val="Unresolved Mention"/>
    <w:basedOn w:val="a0"/>
    <w:uiPriority w:val="99"/>
    <w:semiHidden/>
    <w:unhideWhenUsed/>
    <w:rsid w:val="00192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4B33B-8EEB-4B14-B3AC-75DB87A1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224</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SAORI KUWAHARA</dc:creator>
  <cp:keywords/>
  <dc:description/>
  <cp:lastModifiedBy>SAORI KUWAHARA</cp:lastModifiedBy>
  <cp:revision>6</cp:revision>
  <cp:lastPrinted>2026-06-19T03:12:00Z</cp:lastPrinted>
  <dcterms:created xsi:type="dcterms:W3CDTF">2026-04-16T07:13:00Z</dcterms:created>
  <dcterms:modified xsi:type="dcterms:W3CDTF">2026-06-19T05:20:00Z</dcterms:modified>
</cp:coreProperties>
</file>